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FC" w:rsidRDefault="006D15FC" w:rsidP="006D15FC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6D15FC" w:rsidRDefault="006D15FC" w:rsidP="006D15FC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6D15FC" w:rsidRDefault="006D15FC" w:rsidP="006D15FC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6D15FC" w:rsidRDefault="006D15FC" w:rsidP="006D15FC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6D15FC" w:rsidRDefault="006D15FC" w:rsidP="006D15FC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6D15FC" w:rsidRDefault="006D15FC" w:rsidP="006D15FC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</w:t>
      </w:r>
      <w:proofErr w:type="gramStart"/>
      <w:r>
        <w:rPr>
          <w:spacing w:val="-3"/>
          <w:sz w:val="28"/>
        </w:rPr>
        <w:t>dated  May</w:t>
      </w:r>
      <w:proofErr w:type="gramEnd"/>
      <w:r>
        <w:rPr>
          <w:spacing w:val="-3"/>
          <w:sz w:val="28"/>
        </w:rPr>
        <w:t xml:space="preserve"> 14, 2015:  </w:t>
      </w: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D15FC" w:rsidRPr="00CE2157" w:rsidRDefault="006D15FC" w:rsidP="006D15FC">
      <w:pPr>
        <w:numPr>
          <w:ilvl w:val="0"/>
          <w:numId w:val="1"/>
        </w:numPr>
        <w:rPr>
          <w:sz w:val="24"/>
        </w:rPr>
      </w:pPr>
      <w:r>
        <w:rPr>
          <w:spacing w:val="-3"/>
          <w:sz w:val="28"/>
        </w:rPr>
        <w:t xml:space="preserve">Name of Contractor:  Michael F. </w:t>
      </w:r>
      <w:proofErr w:type="spellStart"/>
      <w:r>
        <w:rPr>
          <w:spacing w:val="-3"/>
          <w:sz w:val="28"/>
        </w:rPr>
        <w:t>Ronca</w:t>
      </w:r>
      <w:proofErr w:type="spellEnd"/>
      <w:r>
        <w:rPr>
          <w:spacing w:val="-3"/>
          <w:sz w:val="28"/>
        </w:rPr>
        <w:t xml:space="preserve"> &amp; Sons, Inc. and</w:t>
      </w:r>
    </w:p>
    <w:p w:rsidR="006D15FC" w:rsidRPr="00841BBE" w:rsidRDefault="006D15FC" w:rsidP="006D15FC">
      <w:pPr>
        <w:ind w:left="3600"/>
        <w:rPr>
          <w:sz w:val="24"/>
        </w:rPr>
      </w:pPr>
      <w:r>
        <w:rPr>
          <w:spacing w:val="-3"/>
          <w:sz w:val="28"/>
        </w:rPr>
        <w:t xml:space="preserve">    </w:t>
      </w:r>
      <w:proofErr w:type="gramStart"/>
      <w:r>
        <w:rPr>
          <w:spacing w:val="-3"/>
          <w:sz w:val="28"/>
        </w:rPr>
        <w:t>Joao &amp; Bradley Construction Co.</w:t>
      </w:r>
      <w:proofErr w:type="gramEnd"/>
    </w:p>
    <w:p w:rsidR="006D15FC" w:rsidRDefault="006D15FC" w:rsidP="006D15FC">
      <w:pPr>
        <w:ind w:left="1440"/>
        <w:rPr>
          <w:sz w:val="24"/>
        </w:rPr>
      </w:pPr>
    </w:p>
    <w:p w:rsidR="006D15FC" w:rsidRDefault="006D15FC" w:rsidP="006D15FC">
      <w:pPr>
        <w:numPr>
          <w:ilvl w:val="0"/>
          <w:numId w:val="1"/>
        </w:numPr>
        <w:rPr>
          <w:sz w:val="24"/>
        </w:rPr>
      </w:pPr>
      <w:r w:rsidRPr="00241A2A">
        <w:rPr>
          <w:spacing w:val="-3"/>
          <w:sz w:val="28"/>
        </w:rPr>
        <w:t>Project or Contract Reference:</w:t>
      </w:r>
      <w:r>
        <w:rPr>
          <w:spacing w:val="-3"/>
          <w:sz w:val="28"/>
        </w:rPr>
        <w:t xml:space="preserve">  </w:t>
      </w:r>
      <w:r>
        <w:rPr>
          <w:sz w:val="28"/>
          <w:szCs w:val="28"/>
        </w:rPr>
        <w:t>Emergency Utility Services</w:t>
      </w:r>
    </w:p>
    <w:p w:rsidR="006D15FC" w:rsidRPr="00241A2A" w:rsidRDefault="006D15FC" w:rsidP="006D15F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6D15FC" w:rsidRDefault="006D15FC" w:rsidP="006D15F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6D15FC" w:rsidRDefault="006D15FC" w:rsidP="006D15FC">
      <w:pPr>
        <w:rPr>
          <w:sz w:val="24"/>
        </w:rPr>
      </w:pPr>
    </w:p>
    <w:p w:rsidR="006D5AA3" w:rsidRDefault="006D5AA3">
      <w:bookmarkStart w:id="0" w:name="_GoBack"/>
      <w:bookmarkEnd w:id="0"/>
    </w:p>
    <w:sectPr w:rsidR="006D5AA3" w:rsidSect="00CE2157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FC"/>
    <w:rsid w:val="006D15FC"/>
    <w:rsid w:val="006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2015-05-14T19:33:00Z</dcterms:created>
  <dcterms:modified xsi:type="dcterms:W3CDTF">2015-05-14T19:33:00Z</dcterms:modified>
</cp:coreProperties>
</file>